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4 Chevrolet C/K 2500 Series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FK24K2RE2536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0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