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RAM 1500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3C6RR7KG3JG203064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176,281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