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Cruze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1G1PA5SH7D7262003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159,000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