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F-150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1FTEW1C87AFB21358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143,829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