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1FMCU0DG6BKC08380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241,944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