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2016 CHEVROLET Tahoe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1GNSKBKC7GR317308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257,563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184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