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Optima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5XXGR4A60CG025532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141,884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