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SATURN Outlook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5GZEV23757J166111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142,435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