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FORD Ecosport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MAJ6P1UL5JC237542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138,467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