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2024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1G1ZB5ST5RF193187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21,367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