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Suburban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1GNSCJE03DR138350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175,821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