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GMC Acadi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NXLS5HZ32510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9,8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