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Taurus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1FAHP2EW4BG161443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207,338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