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NISSAN Rogue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KNMAT2MV0GP719408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173,896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