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1G1ZA5EU1CF220352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156,894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