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HYUNDAI Santa Fe Sport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5XYZU3LA7DG123425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262,048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