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2021 FORD Ecosport Silver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MAJ6S3FL5MC429829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180,524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18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27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