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1G11A5SA2DU150929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179,446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