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Cadillac Escalade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1GYFK66817R233681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237,350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