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46C68BA263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8,4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