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1G1ZK57B88F280001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155,967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