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2005 JEEP Grand Cherokee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1J4GR48K85C605952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175,286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113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