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Encore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KL4CJESB2EB570786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