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2007 CHEVROLET Impala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2G1WC58R279253573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222,710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