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Buick Regal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4GR5EK4C912522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6,84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