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Buick Regal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4GR5EK4C912522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6,8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