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Equinox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2GNALBEK9F6363227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152,713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