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GMC Terrain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2GKALSEK2F6284947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171,237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