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CHRYSLER Pacifica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2C4RC1DG9HR647526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200,986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