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Cadillac Escalade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1GYFK66817R233681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226,585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