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GMC Yukon XL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1GKS2JKJ9FR307707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183,353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42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42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