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Acadia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1GKKVRKD9FJ232019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167,320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