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1GNKRGKD3FJ285004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153,351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