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1GKKRTED6CJ390746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147,453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