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2GNALBEK6C1243488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164,784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