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Sebring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1C3LC66M18N196311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120,324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