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Nissan Sentra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3N1AB6AP6AL674805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188,801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