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2G1WB5E33C1110837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212,547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