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GMC Acadia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1GKKNKLA9HZ227385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192,170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