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Sonic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1G1JA5SH3F4132777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161,387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