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lex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HK6CT5ABA7391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1,14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