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1 Ford F-150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TRW07L01KC5323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3,78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