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Land-Rover RANGE ROVER SPORT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SALSK2D42BA259915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175,452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STR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28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