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BMW 3 SERIES Maroon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WBAVA37517NE26945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240,742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21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