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Saturn Aura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1G8ZS57N77F309062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164,073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