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200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1C3CCBAB6DN765274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178,309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