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Dodge Grand Caravan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2C4RDGBG9CR262799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194,897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