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JEEP Grand Cheroke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RJFAG3DC58501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7,30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