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FORD Fusion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HD3ER31369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0,42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