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Buick Regal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4GR5EK4C912522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43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